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5AB4" w14:textId="77777777" w:rsidR="002D7E25" w:rsidRDefault="005D2B97">
      <w:pPr>
        <w:spacing w:before="90"/>
        <w:ind w:left="228"/>
        <w:rPr>
          <w:b/>
          <w:i/>
          <w:sz w:val="16"/>
        </w:rPr>
      </w:pPr>
      <w:r>
        <w:rPr>
          <w:b/>
          <w:sz w:val="16"/>
        </w:rPr>
        <w:t xml:space="preserve">Return this completed form to: </w:t>
      </w:r>
      <w:r>
        <w:rPr>
          <w:b/>
          <w:i/>
          <w:sz w:val="16"/>
        </w:rPr>
        <w:t>(Insert institution’s name, address &amp; telephone number)</w:t>
      </w:r>
    </w:p>
    <w:p w14:paraId="667B86F3" w14:textId="77777777" w:rsidR="002D7E25" w:rsidRPr="001A66B2" w:rsidRDefault="002D7E25">
      <w:pPr>
        <w:pStyle w:val="BodyText"/>
        <w:spacing w:before="10"/>
        <w:rPr>
          <w:b/>
          <w:i/>
          <w:sz w:val="22"/>
          <w:szCs w:val="22"/>
        </w:rPr>
      </w:pPr>
    </w:p>
    <w:p w14:paraId="2BF51722" w14:textId="77777777" w:rsidR="002D7E25" w:rsidRDefault="005D2B97">
      <w:pPr>
        <w:ind w:left="3734"/>
        <w:rPr>
          <w:b/>
        </w:rPr>
      </w:pPr>
      <w:bookmarkStart w:id="0" w:name="Household_Income_Eligibility_Statement_–"/>
      <w:bookmarkEnd w:id="0"/>
      <w:r>
        <w:rPr>
          <w:b/>
        </w:rPr>
        <w:t>Household Income Eligibility Statement – Child Care Institutions</w:t>
      </w:r>
    </w:p>
    <w:p w14:paraId="74853AAE" w14:textId="77777777" w:rsidR="002D7E25" w:rsidRPr="001A66B2" w:rsidRDefault="002D7E25">
      <w:pPr>
        <w:pStyle w:val="BodyText"/>
        <w:rPr>
          <w:b/>
          <w:sz w:val="22"/>
          <w:szCs w:val="22"/>
        </w:rPr>
      </w:pPr>
    </w:p>
    <w:p w14:paraId="3629226B" w14:textId="77777777" w:rsidR="002D7E25" w:rsidRDefault="005D2B97">
      <w:pPr>
        <w:spacing w:before="1" w:line="350" w:lineRule="auto"/>
        <w:ind w:left="1127" w:right="408" w:hanging="900"/>
        <w:rPr>
          <w:b/>
          <w:sz w:val="16"/>
        </w:rPr>
      </w:pPr>
      <w:r>
        <w:rPr>
          <w:b/>
          <w:sz w:val="18"/>
        </w:rPr>
        <w:t xml:space="preserve">Part 1 </w:t>
      </w:r>
      <w:r>
        <w:rPr>
          <w:b/>
          <w:sz w:val="16"/>
        </w:rPr>
        <w:t xml:space="preserve">– Households Receiving Food Assistance Program (FAP), Family Independence Program (FIP), or Food Distribution Program </w:t>
      </w:r>
      <w:r>
        <w:rPr>
          <w:b/>
          <w:spacing w:val="-3"/>
          <w:sz w:val="16"/>
        </w:rPr>
        <w:t xml:space="preserve">on </w:t>
      </w:r>
      <w:r>
        <w:rPr>
          <w:b/>
          <w:sz w:val="16"/>
        </w:rPr>
        <w:t xml:space="preserve">Indian Reservations (FDPIR) If any member of your household receives FAP, FIP, </w:t>
      </w:r>
      <w:r>
        <w:rPr>
          <w:b/>
          <w:spacing w:val="-3"/>
          <w:sz w:val="16"/>
        </w:rPr>
        <w:t xml:space="preserve">or </w:t>
      </w:r>
      <w:r>
        <w:rPr>
          <w:b/>
          <w:sz w:val="16"/>
        </w:rPr>
        <w:t>FDPIR, provide the name and case number for the person who receives the benefits.</w:t>
      </w:r>
    </w:p>
    <w:p w14:paraId="631A2A6D" w14:textId="77777777" w:rsidR="002D7E25" w:rsidRDefault="005D2B97">
      <w:pPr>
        <w:tabs>
          <w:tab w:val="left" w:pos="8299"/>
          <w:tab w:val="left" w:pos="13097"/>
        </w:tabs>
        <w:spacing w:before="103"/>
        <w:ind w:left="1128"/>
        <w:rPr>
          <w:b/>
          <w:sz w:val="16"/>
        </w:rPr>
      </w:pPr>
      <w:r>
        <w:rPr>
          <w:b/>
          <w:sz w:val="16"/>
        </w:rPr>
        <w:t>Name:</w:t>
      </w:r>
      <w:r>
        <w:rPr>
          <w:b/>
          <w:sz w:val="16"/>
          <w:u w:val="single"/>
        </w:rPr>
        <w:t xml:space="preserve"> </w:t>
      </w:r>
      <w:r>
        <w:rPr>
          <w:b/>
          <w:sz w:val="16"/>
          <w:u w:val="single"/>
        </w:rPr>
        <w:tab/>
      </w:r>
      <w:r>
        <w:rPr>
          <w:b/>
          <w:sz w:val="16"/>
        </w:rPr>
        <w:t>Case</w:t>
      </w:r>
      <w:r>
        <w:rPr>
          <w:b/>
          <w:spacing w:val="-9"/>
          <w:sz w:val="16"/>
        </w:rPr>
        <w:t xml:space="preserve"> </w:t>
      </w:r>
      <w:r>
        <w:rPr>
          <w:b/>
          <w:sz w:val="16"/>
        </w:rPr>
        <w:t xml:space="preserve">Number: </w:t>
      </w:r>
      <w:r>
        <w:rPr>
          <w:b/>
          <w:spacing w:val="-7"/>
          <w:sz w:val="16"/>
        </w:rPr>
        <w:t xml:space="preserve"> </w:t>
      </w:r>
      <w:r>
        <w:rPr>
          <w:b/>
          <w:sz w:val="16"/>
          <w:u w:val="single"/>
        </w:rPr>
        <w:t xml:space="preserve"> </w:t>
      </w:r>
      <w:r>
        <w:rPr>
          <w:b/>
          <w:sz w:val="16"/>
          <w:u w:val="single"/>
        </w:rPr>
        <w:tab/>
      </w:r>
    </w:p>
    <w:p w14:paraId="7DDA8357" w14:textId="77777777" w:rsidR="002D7E25" w:rsidRDefault="002D7E25">
      <w:pPr>
        <w:pStyle w:val="BodyText"/>
        <w:spacing w:before="6"/>
        <w:rPr>
          <w:b/>
          <w:sz w:val="17"/>
        </w:rPr>
      </w:pPr>
    </w:p>
    <w:p w14:paraId="42EDA873" w14:textId="77777777" w:rsidR="002D7E25" w:rsidRDefault="005D2B97">
      <w:pPr>
        <w:tabs>
          <w:tab w:val="left" w:pos="7559"/>
          <w:tab w:val="left" w:pos="10459"/>
          <w:tab w:val="left" w:pos="13360"/>
        </w:tabs>
        <w:spacing w:after="7"/>
        <w:ind w:left="189"/>
        <w:rPr>
          <w:b/>
          <w:sz w:val="12"/>
        </w:rPr>
      </w:pPr>
      <w:r>
        <w:rPr>
          <w:b/>
          <w:sz w:val="18"/>
        </w:rPr>
        <w:t xml:space="preserve">Part 2 </w:t>
      </w:r>
      <w:r>
        <w:rPr>
          <w:b/>
          <w:sz w:val="16"/>
        </w:rPr>
        <w:t>–</w:t>
      </w:r>
      <w:r>
        <w:rPr>
          <w:b/>
          <w:spacing w:val="-15"/>
          <w:sz w:val="16"/>
        </w:rPr>
        <w:t xml:space="preserve"> </w:t>
      </w:r>
      <w:r>
        <w:rPr>
          <w:b/>
          <w:sz w:val="16"/>
        </w:rPr>
        <w:t>Household</w:t>
      </w:r>
      <w:r>
        <w:rPr>
          <w:b/>
          <w:spacing w:val="-7"/>
          <w:sz w:val="16"/>
        </w:rPr>
        <w:t xml:space="preserve"> </w:t>
      </w:r>
      <w:r>
        <w:rPr>
          <w:b/>
          <w:sz w:val="16"/>
        </w:rPr>
        <w:t>Information</w:t>
      </w:r>
      <w:r>
        <w:rPr>
          <w:b/>
          <w:sz w:val="16"/>
        </w:rPr>
        <w:tab/>
      </w:r>
      <w:r>
        <w:rPr>
          <w:b/>
          <w:sz w:val="14"/>
        </w:rPr>
        <w:t>How</w:t>
      </w:r>
      <w:r>
        <w:rPr>
          <w:b/>
          <w:spacing w:val="-4"/>
          <w:sz w:val="14"/>
        </w:rPr>
        <w:t xml:space="preserve"> </w:t>
      </w:r>
      <w:r>
        <w:rPr>
          <w:b/>
          <w:sz w:val="14"/>
        </w:rPr>
        <w:t>Often?</w:t>
      </w:r>
      <w:r>
        <w:rPr>
          <w:b/>
          <w:spacing w:val="4"/>
          <w:sz w:val="14"/>
        </w:rPr>
        <w:t xml:space="preserve"> </w:t>
      </w:r>
      <w:r>
        <w:rPr>
          <w:b/>
          <w:sz w:val="12"/>
        </w:rPr>
        <w:t>(x)</w:t>
      </w:r>
      <w:r>
        <w:rPr>
          <w:b/>
          <w:sz w:val="12"/>
        </w:rPr>
        <w:tab/>
      </w:r>
      <w:r>
        <w:rPr>
          <w:b/>
          <w:sz w:val="14"/>
        </w:rPr>
        <w:t>How</w:t>
      </w:r>
      <w:r>
        <w:rPr>
          <w:b/>
          <w:spacing w:val="-4"/>
          <w:sz w:val="14"/>
        </w:rPr>
        <w:t xml:space="preserve"> </w:t>
      </w:r>
      <w:r>
        <w:rPr>
          <w:b/>
          <w:sz w:val="14"/>
        </w:rPr>
        <w:t xml:space="preserve">Often? </w:t>
      </w:r>
      <w:r>
        <w:rPr>
          <w:b/>
          <w:sz w:val="12"/>
        </w:rPr>
        <w:t>(x)</w:t>
      </w:r>
      <w:r>
        <w:rPr>
          <w:b/>
          <w:sz w:val="12"/>
        </w:rPr>
        <w:tab/>
      </w:r>
      <w:r>
        <w:rPr>
          <w:b/>
          <w:sz w:val="14"/>
        </w:rPr>
        <w:t>How Often?</w:t>
      </w:r>
      <w:r>
        <w:rPr>
          <w:b/>
          <w:spacing w:val="-4"/>
          <w:sz w:val="14"/>
        </w:rPr>
        <w:t xml:space="preserve"> </w:t>
      </w:r>
      <w:r>
        <w:rPr>
          <w:b/>
          <w:sz w:val="12"/>
        </w:rPr>
        <w:t>(</w:t>
      </w:r>
      <w:r>
        <w:rPr>
          <w:rFonts w:ascii="Yu Gothic" w:hAnsi="Yu Gothic"/>
          <w:sz w:val="12"/>
        </w:rPr>
        <w:t>x</w:t>
      </w:r>
      <w:r>
        <w:rPr>
          <w:b/>
          <w:sz w:val="12"/>
        </w:rPr>
        <w:t>)</w:t>
      </w:r>
    </w:p>
    <w:p w14:paraId="326429C2" w14:textId="77777777" w:rsidR="002D7E25" w:rsidRDefault="005D2B97">
      <w:pPr>
        <w:pStyle w:val="BodyText"/>
        <w:ind w:left="180"/>
        <w:rPr>
          <w:sz w:val="20"/>
        </w:rPr>
      </w:pPr>
      <w:r>
        <w:rPr>
          <w:noProof/>
          <w:sz w:val="20"/>
        </w:rPr>
        <w:drawing>
          <wp:inline distT="0" distB="0" distL="0" distR="0" wp14:anchorId="14F0EC66" wp14:editId="79A9C112">
            <wp:extent cx="9639310" cy="2727960"/>
            <wp:effectExtent l="0" t="0" r="0" b="0"/>
            <wp:docPr id="1" name="image1.png" descr="Chart showing household members names, ages, date of birth, and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639310" cy="2727960"/>
                    </a:xfrm>
                    <a:prstGeom prst="rect">
                      <a:avLst/>
                    </a:prstGeom>
                  </pic:spPr>
                </pic:pic>
              </a:graphicData>
            </a:graphic>
          </wp:inline>
        </w:drawing>
      </w:r>
    </w:p>
    <w:p w14:paraId="47A2B31F" w14:textId="77777777" w:rsidR="002D7E25" w:rsidRDefault="005D2B97">
      <w:pPr>
        <w:spacing w:before="174"/>
        <w:ind w:left="228"/>
        <w:rPr>
          <w:sz w:val="16"/>
        </w:rPr>
      </w:pPr>
      <w:r>
        <w:rPr>
          <w:b/>
          <w:sz w:val="18"/>
        </w:rPr>
        <w:t xml:space="preserve">Part 3 </w:t>
      </w:r>
      <w:r>
        <w:rPr>
          <w:b/>
          <w:sz w:val="16"/>
        </w:rPr>
        <w:t xml:space="preserve">– All Households: Signature and Last Four (4) Digits of Adult Social Security Number </w:t>
      </w:r>
      <w:r>
        <w:rPr>
          <w:sz w:val="16"/>
        </w:rPr>
        <w:t>(Adult household member MUST sign and date)</w:t>
      </w:r>
    </w:p>
    <w:p w14:paraId="47BE7637" w14:textId="77777777" w:rsidR="002D7E25" w:rsidRDefault="005D2B97">
      <w:pPr>
        <w:spacing w:before="32"/>
        <w:ind w:left="225" w:right="408" w:firstLine="1"/>
        <w:rPr>
          <w:sz w:val="16"/>
        </w:rPr>
      </w:pPr>
      <w:r>
        <w:rPr>
          <w:sz w:val="16"/>
        </w:rPr>
        <w:t xml:space="preserve">I certify that all information on this form is </w:t>
      </w:r>
      <w:proofErr w:type="gramStart"/>
      <w:r>
        <w:rPr>
          <w:sz w:val="16"/>
        </w:rPr>
        <w:t>true</w:t>
      </w:r>
      <w:proofErr w:type="gramEnd"/>
      <w:r>
        <w:rPr>
          <w:sz w:val="16"/>
        </w:rPr>
        <w:t xml:space="preserve"> and that all income is reported. I understand that the center or day care home will receive federal funds based on the information I give. I understand that CACFP officials may verify the information. I understand that if I purposely give false information, the participant receiving meals may lose the meal benefits, and I may be prosecuted.</w:t>
      </w:r>
    </w:p>
    <w:p w14:paraId="70CA0088" w14:textId="77777777" w:rsidR="002D7E25" w:rsidRDefault="005D2B97">
      <w:pPr>
        <w:tabs>
          <w:tab w:val="left" w:pos="5709"/>
          <w:tab w:val="left" w:pos="12242"/>
          <w:tab w:val="left" w:pos="14649"/>
        </w:tabs>
        <w:spacing w:before="146"/>
        <w:ind w:left="228"/>
        <w:rPr>
          <w:sz w:val="16"/>
        </w:rPr>
      </w:pPr>
      <w:r>
        <w:rPr>
          <w:sz w:val="16"/>
        </w:rPr>
        <w:t>Signature:</w:t>
      </w:r>
      <w:r>
        <w:rPr>
          <w:sz w:val="16"/>
          <w:u w:val="single"/>
        </w:rPr>
        <w:t xml:space="preserve"> </w:t>
      </w:r>
      <w:r>
        <w:rPr>
          <w:sz w:val="16"/>
          <w:u w:val="single"/>
        </w:rPr>
        <w:tab/>
      </w:r>
      <w:r>
        <w:rPr>
          <w:sz w:val="16"/>
        </w:rPr>
        <w:t>Print</w:t>
      </w:r>
      <w:r>
        <w:rPr>
          <w:spacing w:val="2"/>
          <w:sz w:val="16"/>
        </w:rPr>
        <w:t xml:space="preserve"> </w:t>
      </w:r>
      <w:r>
        <w:rPr>
          <w:spacing w:val="-3"/>
          <w:sz w:val="16"/>
        </w:rPr>
        <w:t>Name:</w:t>
      </w:r>
      <w:r>
        <w:rPr>
          <w:spacing w:val="-3"/>
          <w:sz w:val="16"/>
          <w:u w:val="single"/>
        </w:rPr>
        <w:t xml:space="preserve"> </w:t>
      </w:r>
      <w:r>
        <w:rPr>
          <w:spacing w:val="-3"/>
          <w:sz w:val="16"/>
          <w:u w:val="single"/>
        </w:rPr>
        <w:tab/>
      </w:r>
      <w:r>
        <w:rPr>
          <w:sz w:val="16"/>
        </w:rPr>
        <w:t>Date:</w:t>
      </w:r>
      <w:r>
        <w:rPr>
          <w:sz w:val="16"/>
          <w:u w:val="single"/>
        </w:rPr>
        <w:t xml:space="preserve"> </w:t>
      </w:r>
      <w:r>
        <w:rPr>
          <w:sz w:val="16"/>
          <w:u w:val="single"/>
        </w:rPr>
        <w:tab/>
      </w:r>
      <w:r>
        <w:rPr>
          <w:sz w:val="16"/>
        </w:rPr>
        <w:t>_</w:t>
      </w:r>
    </w:p>
    <w:p w14:paraId="10835878" w14:textId="77777777" w:rsidR="002D7E25" w:rsidRDefault="005D2B97">
      <w:pPr>
        <w:tabs>
          <w:tab w:val="left" w:pos="7272"/>
          <w:tab w:val="left" w:pos="7682"/>
        </w:tabs>
        <w:spacing w:before="139"/>
        <w:ind w:right="1198"/>
        <w:jc w:val="center"/>
        <w:rPr>
          <w:sz w:val="16"/>
        </w:rPr>
      </w:pPr>
      <w:r>
        <w:rPr>
          <w:sz w:val="16"/>
        </w:rPr>
        <w:t xml:space="preserve">Last four digits of Social Security Number:  </w:t>
      </w:r>
      <w:r>
        <w:rPr>
          <w:sz w:val="28"/>
        </w:rPr>
        <w:t>XXX-XX-_ _</w:t>
      </w:r>
      <w:r>
        <w:rPr>
          <w:spacing w:val="-29"/>
          <w:sz w:val="28"/>
        </w:rPr>
        <w:t xml:space="preserve"> </w:t>
      </w:r>
      <w:r>
        <w:rPr>
          <w:sz w:val="28"/>
        </w:rPr>
        <w:t>_</w:t>
      </w:r>
      <w:r>
        <w:rPr>
          <w:spacing w:val="-4"/>
          <w:sz w:val="28"/>
        </w:rPr>
        <w:t xml:space="preserve"> </w:t>
      </w:r>
      <w:r>
        <w:rPr>
          <w:sz w:val="28"/>
        </w:rPr>
        <w:t>_</w:t>
      </w:r>
      <w:r>
        <w:rPr>
          <w:sz w:val="28"/>
        </w:rPr>
        <w:tab/>
      </w:r>
      <w:r>
        <w:rPr>
          <w:sz w:val="28"/>
          <w:u w:val="single"/>
        </w:rPr>
        <w:t xml:space="preserve"> </w:t>
      </w:r>
      <w:r>
        <w:rPr>
          <w:sz w:val="28"/>
          <w:u w:val="single"/>
        </w:rPr>
        <w:tab/>
      </w:r>
      <w:r>
        <w:rPr>
          <w:sz w:val="16"/>
        </w:rPr>
        <w:t xml:space="preserve">I </w:t>
      </w:r>
      <w:r>
        <w:rPr>
          <w:spacing w:val="-3"/>
          <w:sz w:val="16"/>
        </w:rPr>
        <w:t xml:space="preserve">do </w:t>
      </w:r>
      <w:r>
        <w:rPr>
          <w:sz w:val="16"/>
        </w:rPr>
        <w:t>not have a Social Security</w:t>
      </w:r>
      <w:r>
        <w:rPr>
          <w:spacing w:val="-5"/>
          <w:sz w:val="16"/>
        </w:rPr>
        <w:t xml:space="preserve"> </w:t>
      </w:r>
      <w:r>
        <w:rPr>
          <w:sz w:val="16"/>
        </w:rPr>
        <w:t>Number</w:t>
      </w:r>
    </w:p>
    <w:p w14:paraId="19E5BF33" w14:textId="77777777" w:rsidR="002D7E25" w:rsidRDefault="005D2B97">
      <w:pPr>
        <w:spacing w:before="138"/>
        <w:ind w:left="227"/>
        <w:rPr>
          <w:b/>
          <w:sz w:val="16"/>
        </w:rPr>
      </w:pPr>
      <w:r>
        <w:rPr>
          <w:noProof/>
        </w:rPr>
        <w:drawing>
          <wp:anchor distT="0" distB="0" distL="0" distR="0" simplePos="0" relativeHeight="251658240" behindDoc="0" locked="0" layoutInCell="1" allowOverlap="1" wp14:anchorId="0060BC57" wp14:editId="1A25FF31">
            <wp:simplePos x="0" y="0"/>
            <wp:positionH relativeFrom="page">
              <wp:posOffset>138264</wp:posOffset>
            </wp:positionH>
            <wp:positionV relativeFrom="paragraph">
              <wp:posOffset>232631</wp:posOffset>
            </wp:positionV>
            <wp:extent cx="9605998" cy="1165860"/>
            <wp:effectExtent l="0" t="0" r="0" b="0"/>
            <wp:wrapTopAndBottom/>
            <wp:docPr id="3" name="image2.png" descr="Lists total number household members and income and which category they are eligible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605998" cy="1165860"/>
                    </a:xfrm>
                    <a:prstGeom prst="rect">
                      <a:avLst/>
                    </a:prstGeom>
                  </pic:spPr>
                </pic:pic>
              </a:graphicData>
            </a:graphic>
          </wp:anchor>
        </w:drawing>
      </w:r>
      <w:r>
        <w:rPr>
          <w:b/>
          <w:sz w:val="16"/>
        </w:rPr>
        <w:t>For Institution Use Only:</w:t>
      </w:r>
    </w:p>
    <w:p w14:paraId="1DE4C592" w14:textId="77777777" w:rsidR="002D7E25" w:rsidRDefault="005D2B97">
      <w:pPr>
        <w:ind w:left="108"/>
        <w:rPr>
          <w:b/>
          <w:sz w:val="16"/>
        </w:rPr>
      </w:pPr>
      <w:r>
        <w:rPr>
          <w:b/>
          <w:sz w:val="16"/>
        </w:rPr>
        <w:t>This form is valid for 12 months from the date of institution signature. Approval date and institution signature are required.</w:t>
      </w:r>
    </w:p>
    <w:p w14:paraId="6C7C34CC" w14:textId="77777777" w:rsidR="002D7E25" w:rsidRDefault="002D7E25">
      <w:pPr>
        <w:rPr>
          <w:sz w:val="16"/>
        </w:rPr>
        <w:sectPr w:rsidR="002D7E25" w:rsidSect="00272FAC">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200" w:right="320" w:bottom="280" w:left="60" w:header="288" w:footer="288" w:gutter="0"/>
          <w:cols w:space="720"/>
          <w:docGrid w:linePitch="299"/>
        </w:sectPr>
      </w:pPr>
    </w:p>
    <w:p w14:paraId="7402703D" w14:textId="77777777" w:rsidR="002D7E25" w:rsidRDefault="005D2B97">
      <w:pPr>
        <w:pStyle w:val="Heading1"/>
        <w:spacing w:before="85"/>
      </w:pPr>
      <w:r>
        <w:lastRenderedPageBreak/>
        <w:t>Privacy Act Statement</w:t>
      </w:r>
    </w:p>
    <w:p w14:paraId="1C98D75D" w14:textId="3B2E1398" w:rsidR="002D7E25" w:rsidRDefault="005D2B97">
      <w:pPr>
        <w:pStyle w:val="BodyText"/>
        <w:spacing w:before="2"/>
        <w:ind w:left="587" w:right="518"/>
      </w:pPr>
      <w:r>
        <w:t xml:space="preserve">The Richard B. Russell National School Lunch Act requires the information on this application. You do not have to give the information, but if you do not, we cannot approve the participant for free or </w:t>
      </w:r>
      <w:r w:rsidR="000C0910">
        <w:t>reduced-price</w:t>
      </w:r>
      <w:r>
        <w:t xml:space="preserve"> meals. You must include the last four digits of the Social Security Number of the adult household member who signs the application. The Social Security Number is not required when you apply on behalf of a foster child or you list a Food Assistance Program (FAP), Family Independence Program (FIP),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w:t>
      </w:r>
      <w:r w:rsidR="000C0910">
        <w:t>reduced-price</w:t>
      </w:r>
      <w:r>
        <w:t xml:space="preserve"> meals, and for administration and enforcement of the Program.</w:t>
      </w:r>
    </w:p>
    <w:p w14:paraId="2E8AC05C" w14:textId="77777777" w:rsidR="002D7E25" w:rsidRDefault="002D7E25">
      <w:pPr>
        <w:pStyle w:val="BodyText"/>
        <w:spacing w:before="10"/>
        <w:rPr>
          <w:sz w:val="17"/>
        </w:rPr>
      </w:pPr>
    </w:p>
    <w:p w14:paraId="48FF2D5E" w14:textId="77777777" w:rsidR="00CD395B" w:rsidRPr="00224304" w:rsidRDefault="00CD395B" w:rsidP="00CD395B">
      <w:pPr>
        <w:shd w:val="clear" w:color="auto" w:fill="FFFFFF"/>
        <w:spacing w:before="100" w:beforeAutospacing="1"/>
        <w:ind w:left="587"/>
        <w:rPr>
          <w:rFonts w:eastAsia="Times New Roman" w:cs="Helvetica"/>
          <w:b/>
          <w:bCs/>
          <w:color w:val="1B1B1B"/>
          <w:sz w:val="18"/>
          <w:szCs w:val="18"/>
        </w:rPr>
      </w:pPr>
      <w:r w:rsidRPr="00224304">
        <w:rPr>
          <w:rFonts w:eastAsia="Times New Roman" w:cs="Helvetica"/>
          <w:b/>
          <w:bCs/>
          <w:color w:val="1B1B1B"/>
          <w:sz w:val="18"/>
          <w:szCs w:val="18"/>
        </w:rPr>
        <w:t>USDA Nondiscrimination Statement</w:t>
      </w:r>
    </w:p>
    <w:p w14:paraId="496B8AD5" w14:textId="77777777" w:rsidR="00CD395B"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224304">
        <w:rPr>
          <w:rFonts w:eastAsia="Times New Roman" w:cs="Helvetica"/>
          <w:color w:val="1B1B1B"/>
          <w:sz w:val="18"/>
          <w:szCs w:val="18"/>
        </w:rPr>
        <w:t>on the basis of</w:t>
      </w:r>
      <w:proofErr w:type="gramEnd"/>
      <w:r w:rsidRPr="00224304">
        <w:rPr>
          <w:rFonts w:eastAsia="Times New Roman" w:cs="Helvetica"/>
          <w:color w:val="1B1B1B"/>
          <w:sz w:val="18"/>
          <w:szCs w:val="18"/>
        </w:rPr>
        <w:t xml:space="preserve"> race, color, national origin, sex (including gender identity and sexual orientation), disability, age, or reprisal or retaliation for </w:t>
      </w:r>
    </w:p>
    <w:p w14:paraId="007C409A" w14:textId="40CB1182" w:rsidR="00CD395B"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prior civil rights activity.</w:t>
      </w:r>
    </w:p>
    <w:p w14:paraId="39C6F211" w14:textId="77777777" w:rsidR="00CD395B" w:rsidRPr="00054057" w:rsidRDefault="00CD395B" w:rsidP="00CD395B">
      <w:pPr>
        <w:shd w:val="clear" w:color="auto" w:fill="FFFFFF"/>
        <w:ind w:left="587"/>
        <w:rPr>
          <w:rFonts w:eastAsia="Times New Roman" w:cs="Helvetica"/>
          <w:color w:val="1B1B1B"/>
          <w:sz w:val="10"/>
          <w:szCs w:val="10"/>
        </w:rPr>
      </w:pPr>
    </w:p>
    <w:p w14:paraId="20219E6E" w14:textId="77777777" w:rsidR="00CD395B"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 xml:space="preserve">Program information may be made available in languages other than English. Persons with disabilities who require alternative means of communication to </w:t>
      </w:r>
    </w:p>
    <w:p w14:paraId="3C90C3C0" w14:textId="77777777" w:rsidR="00CD395B"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 xml:space="preserve">obtain program information (e.g., Braille, large print, audiotape, American Sign Language), should contact the responsible state or local agency that </w:t>
      </w:r>
    </w:p>
    <w:p w14:paraId="204150C4" w14:textId="44C7B5A8" w:rsidR="00CD395B"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administers the program or USDA’s TARGET Center at (202) 720-2600 (voice and TTY) or contact USDA through the Federal Relay Service at (800) 877-8339.</w:t>
      </w:r>
    </w:p>
    <w:p w14:paraId="04C4454D" w14:textId="77777777" w:rsidR="00CD395B" w:rsidRPr="00054057" w:rsidRDefault="00CD395B" w:rsidP="00CD395B">
      <w:pPr>
        <w:shd w:val="clear" w:color="auto" w:fill="FFFFFF"/>
        <w:ind w:left="587"/>
        <w:rPr>
          <w:rFonts w:eastAsia="Times New Roman" w:cs="Helvetica"/>
          <w:color w:val="1B1B1B"/>
          <w:sz w:val="10"/>
          <w:szCs w:val="10"/>
        </w:rPr>
      </w:pPr>
    </w:p>
    <w:p w14:paraId="256D98CA" w14:textId="77777777" w:rsidR="0091385D"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 xml:space="preserve">To file a program discrimination complaint, a Complainant should complete a Form AD-3027, USDA Program Discrimination Complaint Form which can be </w:t>
      </w:r>
    </w:p>
    <w:p w14:paraId="10FAA149" w14:textId="77777777" w:rsidR="0091385D"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obtained online at: </w:t>
      </w:r>
      <w:hyperlink r:id="rId17" w:history="1">
        <w:r w:rsidRPr="00224304">
          <w:rPr>
            <w:rFonts w:eastAsia="Times New Roman" w:cs="Helvetica"/>
            <w:color w:val="2E8540"/>
            <w:sz w:val="18"/>
            <w:szCs w:val="18"/>
            <w:u w:val="single"/>
          </w:rPr>
          <w:t>USDA Program Discrimination Complaint Form</w:t>
        </w:r>
      </w:hyperlink>
      <w:r w:rsidRPr="00224304">
        <w:rPr>
          <w:rFonts w:eastAsia="Times New Roman" w:cs="Helvetica"/>
          <w:color w:val="1B1B1B"/>
          <w:sz w:val="18"/>
          <w:szCs w:val="18"/>
        </w:rPr>
        <w:t xml:space="preserve">, from any USDA office, by calling (866) 632-9992, or by writing a letter addressed to USDA. </w:t>
      </w:r>
    </w:p>
    <w:p w14:paraId="7075B5C1" w14:textId="77777777" w:rsidR="0091385D"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 xml:space="preserve">The letter must contain the complainant’s name, address, telephone number, and a written description of the alleged discriminatory action in sufficient detail </w:t>
      </w:r>
    </w:p>
    <w:p w14:paraId="7159434E" w14:textId="77777777" w:rsidR="0091385D"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 xml:space="preserve">to inform the Assistant Secretary for Civil Rights (ASCR) about the nature and date of an alleged civil rights violation. The completed AD-3027 form or letter </w:t>
      </w:r>
    </w:p>
    <w:p w14:paraId="78A34322" w14:textId="6ECAB39B" w:rsidR="00CD395B" w:rsidRPr="00F01E5D"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must be submitted to USDA by:</w:t>
      </w:r>
      <w:r>
        <w:rPr>
          <w:rFonts w:eastAsia="Times New Roman" w:cs="Helvetica"/>
          <w:color w:val="1B1B1B"/>
          <w:sz w:val="18"/>
          <w:szCs w:val="18"/>
        </w:rPr>
        <w:t xml:space="preserve"> 1. </w:t>
      </w:r>
      <w:r w:rsidRPr="00224304">
        <w:rPr>
          <w:rFonts w:eastAsia="Times New Roman" w:cs="Helvetica"/>
          <w:b/>
          <w:bCs/>
          <w:color w:val="1B1B1B"/>
          <w:sz w:val="18"/>
          <w:szCs w:val="18"/>
        </w:rPr>
        <w:t>mail:</w:t>
      </w:r>
      <w:r>
        <w:rPr>
          <w:rFonts w:eastAsia="Times New Roman" w:cs="Helvetica"/>
          <w:b/>
          <w:bCs/>
          <w:color w:val="1B1B1B"/>
          <w:sz w:val="18"/>
          <w:szCs w:val="18"/>
        </w:rPr>
        <w:t xml:space="preserve"> </w:t>
      </w:r>
      <w:r w:rsidRPr="00224304">
        <w:rPr>
          <w:rFonts w:eastAsia="Times New Roman" w:cs="Helvetica"/>
          <w:color w:val="1B1B1B"/>
          <w:sz w:val="18"/>
          <w:szCs w:val="18"/>
        </w:rPr>
        <w:t>U.S. Department of Agriculture</w:t>
      </w:r>
      <w:r>
        <w:rPr>
          <w:rFonts w:eastAsia="Times New Roman" w:cs="Helvetica"/>
          <w:color w:val="1B1B1B"/>
          <w:sz w:val="18"/>
          <w:szCs w:val="18"/>
        </w:rPr>
        <w:t xml:space="preserve">, </w:t>
      </w:r>
      <w:r w:rsidRPr="00224304">
        <w:rPr>
          <w:rFonts w:eastAsia="Times New Roman" w:cs="Helvetica"/>
          <w:color w:val="1B1B1B"/>
          <w:sz w:val="18"/>
          <w:szCs w:val="18"/>
        </w:rPr>
        <w:t>Office of the Assistant Secretary for Civil Rights</w:t>
      </w:r>
      <w:r>
        <w:rPr>
          <w:rFonts w:eastAsia="Times New Roman" w:cs="Helvetica"/>
          <w:color w:val="1B1B1B"/>
          <w:sz w:val="18"/>
          <w:szCs w:val="18"/>
        </w:rPr>
        <w:t xml:space="preserve">, </w:t>
      </w:r>
      <w:r w:rsidRPr="00224304">
        <w:rPr>
          <w:rFonts w:eastAsia="Times New Roman" w:cs="Helvetica"/>
          <w:color w:val="1B1B1B"/>
          <w:sz w:val="18"/>
          <w:szCs w:val="18"/>
        </w:rPr>
        <w:t>1400 Independence Avenue, SW</w:t>
      </w:r>
      <w:r>
        <w:rPr>
          <w:rFonts w:eastAsia="Times New Roman" w:cs="Helvetica"/>
          <w:color w:val="1B1B1B"/>
          <w:sz w:val="18"/>
          <w:szCs w:val="18"/>
        </w:rPr>
        <w:t xml:space="preserve">, </w:t>
      </w:r>
      <w:r w:rsidRPr="00224304">
        <w:rPr>
          <w:rFonts w:eastAsia="Times New Roman" w:cs="Helvetica"/>
          <w:color w:val="1B1B1B"/>
          <w:sz w:val="18"/>
          <w:szCs w:val="18"/>
        </w:rPr>
        <w:t>Washington, D.C. 20250-9410; or</w:t>
      </w:r>
      <w:r>
        <w:rPr>
          <w:rFonts w:eastAsia="Times New Roman" w:cs="Helvetica"/>
          <w:color w:val="1B1B1B"/>
          <w:sz w:val="18"/>
          <w:szCs w:val="18"/>
        </w:rPr>
        <w:t xml:space="preserve"> 2. </w:t>
      </w:r>
      <w:r w:rsidRPr="00224304">
        <w:rPr>
          <w:rFonts w:eastAsia="Times New Roman" w:cs="Helvetica"/>
          <w:b/>
          <w:bCs/>
          <w:color w:val="1B1B1B"/>
          <w:sz w:val="18"/>
          <w:szCs w:val="18"/>
        </w:rPr>
        <w:t>fax:</w:t>
      </w:r>
      <w:r>
        <w:rPr>
          <w:rFonts w:eastAsia="Times New Roman" w:cs="Helvetica"/>
          <w:b/>
          <w:bCs/>
          <w:color w:val="1B1B1B"/>
          <w:sz w:val="18"/>
          <w:szCs w:val="18"/>
        </w:rPr>
        <w:t xml:space="preserve"> </w:t>
      </w:r>
      <w:r w:rsidRPr="00224304">
        <w:rPr>
          <w:rFonts w:eastAsia="Times New Roman" w:cs="Helvetica"/>
          <w:color w:val="1B1B1B"/>
          <w:sz w:val="18"/>
          <w:szCs w:val="18"/>
        </w:rPr>
        <w:t>(833) 256-1665 or (202) 690-7442; or</w:t>
      </w:r>
      <w:r>
        <w:rPr>
          <w:rFonts w:eastAsia="Times New Roman" w:cs="Helvetica"/>
          <w:color w:val="1B1B1B"/>
          <w:sz w:val="18"/>
          <w:szCs w:val="18"/>
        </w:rPr>
        <w:t xml:space="preserve"> </w:t>
      </w:r>
      <w:r w:rsidRPr="00224304">
        <w:rPr>
          <w:rFonts w:eastAsia="Times New Roman" w:cs="Helvetica"/>
          <w:b/>
          <w:bCs/>
          <w:color w:val="1B1B1B"/>
          <w:sz w:val="18"/>
          <w:szCs w:val="18"/>
        </w:rPr>
        <w:t>email:</w:t>
      </w:r>
      <w:r>
        <w:rPr>
          <w:rFonts w:eastAsia="Times New Roman" w:cs="Helvetica"/>
          <w:b/>
          <w:bCs/>
          <w:color w:val="1B1B1B"/>
          <w:sz w:val="18"/>
          <w:szCs w:val="18"/>
        </w:rPr>
        <w:t xml:space="preserve"> </w:t>
      </w:r>
      <w:hyperlink r:id="rId18" w:history="1">
        <w:r w:rsidRPr="00224304">
          <w:rPr>
            <w:rFonts w:eastAsia="Times New Roman" w:cs="Helvetica"/>
            <w:color w:val="2E8540"/>
            <w:sz w:val="18"/>
            <w:szCs w:val="18"/>
            <w:u w:val="single"/>
          </w:rPr>
          <w:t>program.intake@usda.gov</w:t>
        </w:r>
      </w:hyperlink>
    </w:p>
    <w:p w14:paraId="2A5356FB" w14:textId="77777777" w:rsidR="00CD395B" w:rsidRPr="00F01E5D" w:rsidRDefault="00CD395B" w:rsidP="00CD395B">
      <w:pPr>
        <w:shd w:val="clear" w:color="auto" w:fill="FFFFFF"/>
        <w:ind w:left="1307"/>
        <w:rPr>
          <w:rFonts w:eastAsia="Times New Roman" w:cs="Helvetica"/>
          <w:color w:val="1B1B1B"/>
          <w:sz w:val="10"/>
          <w:szCs w:val="10"/>
        </w:rPr>
      </w:pPr>
    </w:p>
    <w:p w14:paraId="5A3C96C0" w14:textId="77777777" w:rsidR="00CD395B" w:rsidRDefault="00CD395B" w:rsidP="00CD395B">
      <w:pPr>
        <w:shd w:val="clear" w:color="auto" w:fill="FFFFFF"/>
        <w:ind w:left="587"/>
        <w:rPr>
          <w:rFonts w:eastAsia="Times New Roman" w:cs="Helvetica"/>
          <w:color w:val="1B1B1B"/>
          <w:sz w:val="18"/>
          <w:szCs w:val="18"/>
        </w:rPr>
      </w:pPr>
      <w:r w:rsidRPr="00224304">
        <w:rPr>
          <w:rFonts w:eastAsia="Times New Roman" w:cs="Helvetica"/>
          <w:color w:val="1B1B1B"/>
          <w:sz w:val="18"/>
          <w:szCs w:val="18"/>
        </w:rPr>
        <w:t>This institution is an equal opportunity provider.</w:t>
      </w:r>
    </w:p>
    <w:p w14:paraId="61702D19" w14:textId="77777777" w:rsidR="00CD395B" w:rsidRPr="00E3122A" w:rsidRDefault="00CD395B" w:rsidP="00CD395B">
      <w:pPr>
        <w:shd w:val="clear" w:color="auto" w:fill="FFFFFF"/>
        <w:ind w:left="587"/>
        <w:rPr>
          <w:rFonts w:eastAsia="Times New Roman" w:cs="Helvetica"/>
          <w:color w:val="1B1B1B"/>
          <w:sz w:val="10"/>
          <w:szCs w:val="10"/>
        </w:rPr>
      </w:pPr>
    </w:p>
    <w:p w14:paraId="3395671B" w14:textId="277F00C2" w:rsidR="002D7E25" w:rsidRDefault="00CD395B" w:rsidP="00CD395B">
      <w:pPr>
        <w:pStyle w:val="BodyText"/>
        <w:spacing w:before="7"/>
        <w:ind w:left="587"/>
        <w:rPr>
          <w:sz w:val="20"/>
        </w:rPr>
      </w:pPr>
      <w:r w:rsidRPr="00224304">
        <w:rPr>
          <w:rFonts w:eastAsia="Times New Roman" w:cs="Helvetica"/>
          <w:color w:val="1B1B1B"/>
        </w:rPr>
        <w:t>USDA Civil Rights Complaint Link:</w:t>
      </w:r>
      <w:r w:rsidRPr="00224304">
        <w:rPr>
          <w:rFonts w:eastAsia="Times New Roman" w:cs="Helvetica"/>
          <w:color w:val="1B1B1B"/>
        </w:rPr>
        <w:br/>
      </w:r>
      <w:r w:rsidRPr="00224304">
        <w:rPr>
          <w:rFonts w:eastAsia="Times New Roman" w:cs="Helvetica"/>
        </w:rPr>
        <w:t>https://www.usda.gov/sites/default/files/documents/USDA-OASCR%20P-Complaint-Form-0508-0002-508-11-28-17Fax2Mail.pdf</w:t>
      </w:r>
    </w:p>
    <w:p w14:paraId="47A69F4C" w14:textId="77777777" w:rsidR="000C0910" w:rsidRDefault="000C0910">
      <w:pPr>
        <w:ind w:right="575"/>
        <w:jc w:val="right"/>
        <w:rPr>
          <w:sz w:val="12"/>
        </w:rPr>
      </w:pPr>
    </w:p>
    <w:p w14:paraId="75354AA8" w14:textId="77777777" w:rsidR="000C0910" w:rsidRDefault="000C0910">
      <w:pPr>
        <w:ind w:right="575"/>
        <w:jc w:val="right"/>
        <w:rPr>
          <w:sz w:val="12"/>
        </w:rPr>
      </w:pPr>
    </w:p>
    <w:p w14:paraId="37A25C8B" w14:textId="77777777" w:rsidR="000C0910" w:rsidRDefault="000C0910">
      <w:pPr>
        <w:ind w:right="575"/>
        <w:jc w:val="right"/>
        <w:rPr>
          <w:sz w:val="12"/>
        </w:rPr>
      </w:pPr>
    </w:p>
    <w:p w14:paraId="228DF516" w14:textId="0F67F06D" w:rsidR="000C0910" w:rsidRDefault="000C0910">
      <w:pPr>
        <w:ind w:right="575"/>
        <w:jc w:val="right"/>
        <w:rPr>
          <w:sz w:val="12"/>
        </w:rPr>
      </w:pPr>
    </w:p>
    <w:p w14:paraId="0C12F6C4" w14:textId="30A19C05" w:rsidR="000C0910" w:rsidRDefault="000C0910">
      <w:pPr>
        <w:ind w:right="575"/>
        <w:jc w:val="right"/>
        <w:rPr>
          <w:sz w:val="12"/>
        </w:rPr>
      </w:pPr>
    </w:p>
    <w:p w14:paraId="3E51813A" w14:textId="7FE017C9" w:rsidR="000C0910" w:rsidRDefault="000C0910">
      <w:pPr>
        <w:ind w:right="575"/>
        <w:jc w:val="right"/>
        <w:rPr>
          <w:sz w:val="12"/>
        </w:rPr>
      </w:pPr>
    </w:p>
    <w:p w14:paraId="7BC5FDD1" w14:textId="66F185E3" w:rsidR="000C0910" w:rsidRDefault="000C0910">
      <w:pPr>
        <w:ind w:right="575"/>
        <w:jc w:val="right"/>
        <w:rPr>
          <w:sz w:val="12"/>
        </w:rPr>
      </w:pPr>
    </w:p>
    <w:p w14:paraId="4F8AA1C9" w14:textId="77777777" w:rsidR="000C0910" w:rsidRDefault="000C0910">
      <w:pPr>
        <w:ind w:right="575"/>
        <w:jc w:val="right"/>
        <w:rPr>
          <w:sz w:val="12"/>
        </w:rPr>
      </w:pPr>
    </w:p>
    <w:p w14:paraId="488B50DC" w14:textId="77777777" w:rsidR="000C0910" w:rsidRDefault="000C0910">
      <w:pPr>
        <w:ind w:right="575"/>
        <w:jc w:val="right"/>
        <w:rPr>
          <w:sz w:val="12"/>
        </w:rPr>
      </w:pPr>
    </w:p>
    <w:p w14:paraId="450AC13F" w14:textId="77777777" w:rsidR="000C0910" w:rsidRDefault="000C0910">
      <w:pPr>
        <w:ind w:right="575"/>
        <w:jc w:val="right"/>
        <w:rPr>
          <w:sz w:val="12"/>
        </w:rPr>
      </w:pPr>
    </w:p>
    <w:p w14:paraId="6845A40E" w14:textId="77777777" w:rsidR="000C0910" w:rsidRDefault="000C0910">
      <w:pPr>
        <w:ind w:right="575"/>
        <w:jc w:val="right"/>
        <w:rPr>
          <w:sz w:val="12"/>
        </w:rPr>
      </w:pPr>
    </w:p>
    <w:p w14:paraId="51792826" w14:textId="77777777" w:rsidR="000C0910" w:rsidRDefault="000C0910">
      <w:pPr>
        <w:ind w:right="575"/>
        <w:jc w:val="right"/>
        <w:rPr>
          <w:sz w:val="12"/>
        </w:rPr>
      </w:pPr>
    </w:p>
    <w:p w14:paraId="76DB73B4" w14:textId="77777777" w:rsidR="000C0910" w:rsidRDefault="000C0910">
      <w:pPr>
        <w:ind w:right="575"/>
        <w:jc w:val="right"/>
        <w:rPr>
          <w:sz w:val="12"/>
        </w:rPr>
      </w:pPr>
    </w:p>
    <w:p w14:paraId="29BCC7F2" w14:textId="3006258E" w:rsidR="000C0910" w:rsidRDefault="000C0910">
      <w:pPr>
        <w:ind w:right="575"/>
        <w:jc w:val="right"/>
        <w:rPr>
          <w:sz w:val="12"/>
        </w:rPr>
      </w:pPr>
      <w:r>
        <w:rPr>
          <w:noProof/>
        </w:rPr>
        <w:drawing>
          <wp:anchor distT="0" distB="0" distL="0" distR="0" simplePos="0" relativeHeight="251657728" behindDoc="0" locked="0" layoutInCell="1" allowOverlap="1" wp14:anchorId="3EBBCD60" wp14:editId="71C70991">
            <wp:simplePos x="0" y="0"/>
            <wp:positionH relativeFrom="page">
              <wp:posOffset>8753475</wp:posOffset>
            </wp:positionH>
            <wp:positionV relativeFrom="paragraph">
              <wp:posOffset>133985</wp:posOffset>
            </wp:positionV>
            <wp:extent cx="770255" cy="322580"/>
            <wp:effectExtent l="0" t="0" r="0" b="0"/>
            <wp:wrapTopAndBottom/>
            <wp:docPr id="5" name="image3.png" descr="M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770255" cy="322580"/>
                    </a:xfrm>
                    <a:prstGeom prst="rect">
                      <a:avLst/>
                    </a:prstGeom>
                  </pic:spPr>
                </pic:pic>
              </a:graphicData>
            </a:graphic>
          </wp:anchor>
        </w:drawing>
      </w:r>
    </w:p>
    <w:p w14:paraId="05A13813" w14:textId="6F8F8FCC" w:rsidR="002D7E25" w:rsidRDefault="005D2B97">
      <w:pPr>
        <w:ind w:right="575"/>
        <w:jc w:val="right"/>
        <w:rPr>
          <w:sz w:val="12"/>
        </w:rPr>
      </w:pPr>
      <w:r>
        <w:rPr>
          <w:sz w:val="12"/>
        </w:rPr>
        <w:t xml:space="preserve">Rev </w:t>
      </w:r>
      <w:r w:rsidR="00272FAC">
        <w:rPr>
          <w:sz w:val="12"/>
        </w:rPr>
        <w:t>7</w:t>
      </w:r>
      <w:r>
        <w:rPr>
          <w:sz w:val="12"/>
        </w:rPr>
        <w:t>/202</w:t>
      </w:r>
      <w:r w:rsidR="00E73456">
        <w:rPr>
          <w:sz w:val="12"/>
        </w:rPr>
        <w:t>2</w:t>
      </w:r>
    </w:p>
    <w:sectPr w:rsidR="002D7E25">
      <w:pgSz w:w="15840" w:h="12240" w:orient="landscape"/>
      <w:pgMar w:top="420" w:right="320" w:bottom="28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1234" w14:textId="77777777" w:rsidR="005D2B97" w:rsidRDefault="005D2B97" w:rsidP="005D2B97">
      <w:r>
        <w:separator/>
      </w:r>
    </w:p>
  </w:endnote>
  <w:endnote w:type="continuationSeparator" w:id="0">
    <w:p w14:paraId="1FCEA4D9" w14:textId="77777777" w:rsidR="005D2B97" w:rsidRDefault="005D2B97" w:rsidP="005D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15A8" w14:textId="77777777" w:rsidR="00272FAC" w:rsidRDefault="0027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734" w14:textId="77777777" w:rsidR="00272FAC" w:rsidRDefault="0027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DDA" w14:textId="77777777" w:rsidR="00272FAC" w:rsidRDefault="0027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A317" w14:textId="77777777" w:rsidR="005D2B97" w:rsidRDefault="005D2B97" w:rsidP="005D2B97">
      <w:r>
        <w:separator/>
      </w:r>
    </w:p>
  </w:footnote>
  <w:footnote w:type="continuationSeparator" w:id="0">
    <w:p w14:paraId="18731C64" w14:textId="77777777" w:rsidR="005D2B97" w:rsidRDefault="005D2B97" w:rsidP="005D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107" w14:textId="77777777" w:rsidR="00272FAC" w:rsidRDefault="00272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683D" w14:textId="77777777" w:rsidR="00272FAC" w:rsidRDefault="00272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3ECE" w14:textId="77777777" w:rsidR="00272FAC" w:rsidRDefault="00272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25"/>
    <w:rsid w:val="000C0910"/>
    <w:rsid w:val="001A66B2"/>
    <w:rsid w:val="00272FAC"/>
    <w:rsid w:val="002D7E25"/>
    <w:rsid w:val="005D2B97"/>
    <w:rsid w:val="0091385D"/>
    <w:rsid w:val="00CA6B4F"/>
    <w:rsid w:val="00CD395B"/>
    <w:rsid w:val="00D707FF"/>
    <w:rsid w:val="00E7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8A7A4"/>
  <w15:docId w15:val="{21B9DC1B-D0CB-4C36-8940-FCE662A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58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2B97"/>
    <w:pPr>
      <w:tabs>
        <w:tab w:val="center" w:pos="4680"/>
        <w:tab w:val="right" w:pos="9360"/>
      </w:tabs>
    </w:pPr>
  </w:style>
  <w:style w:type="character" w:customStyle="1" w:styleId="HeaderChar">
    <w:name w:val="Header Char"/>
    <w:basedOn w:val="DefaultParagraphFont"/>
    <w:link w:val="Header"/>
    <w:uiPriority w:val="99"/>
    <w:rsid w:val="005D2B97"/>
    <w:rPr>
      <w:rFonts w:ascii="Verdana" w:eastAsia="Verdana" w:hAnsi="Verdana" w:cs="Verdana"/>
      <w:lang w:bidi="en-US"/>
    </w:rPr>
  </w:style>
  <w:style w:type="paragraph" w:styleId="Footer">
    <w:name w:val="footer"/>
    <w:basedOn w:val="Normal"/>
    <w:link w:val="FooterChar"/>
    <w:uiPriority w:val="99"/>
    <w:unhideWhenUsed/>
    <w:rsid w:val="005D2B97"/>
    <w:pPr>
      <w:tabs>
        <w:tab w:val="center" w:pos="4680"/>
        <w:tab w:val="right" w:pos="9360"/>
      </w:tabs>
    </w:pPr>
  </w:style>
  <w:style w:type="character" w:customStyle="1" w:styleId="FooterChar">
    <w:name w:val="Footer Char"/>
    <w:basedOn w:val="DefaultParagraphFont"/>
    <w:link w:val="Footer"/>
    <w:uiPriority w:val="99"/>
    <w:rsid w:val="005D2B97"/>
    <w:rPr>
      <w:rFonts w:ascii="Verdana" w:eastAsia="Verdana" w:hAnsi="Verdana" w:cs="Verdana"/>
      <w:lang w:bidi="en-US"/>
    </w:rPr>
  </w:style>
  <w:style w:type="paragraph" w:styleId="NormalWeb">
    <w:name w:val="Normal (Web)"/>
    <w:basedOn w:val="Normal"/>
    <w:uiPriority w:val="99"/>
    <w:semiHidden/>
    <w:unhideWhenUsed/>
    <w:rsid w:val="00CD395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mailto:program.intake@usd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usda.gov/sites/default/files/documents/USDA-OASCR%20P-Complaint-Form-0508-0002-508-11-28-17Fax2Mail.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9BA74E97D064BAD0C56CD5FC97F69" ma:contentTypeVersion="14" ma:contentTypeDescription="Create a new document." ma:contentTypeScope="" ma:versionID="3adc2f70513c9c29782e1c530bfcb042">
  <xsd:schema xmlns:xsd="http://www.w3.org/2001/XMLSchema" xmlns:xs="http://www.w3.org/2001/XMLSchema" xmlns:p="http://schemas.microsoft.com/office/2006/metadata/properties" xmlns:ns2="4ab68b30-983d-4920-bc21-4a4403ac6a6f" xmlns:ns3="1fee7405-c7ad-4d39-8aa3-c305f49d102d" xmlns:ns4="e4664c3e-f049-4574-bd7d-7499d2032cca" targetNamespace="http://schemas.microsoft.com/office/2006/metadata/properties" ma:root="true" ma:fieldsID="b2d354f2e9f2a352482d2813f43c71e0" ns2:_="" ns3:_="" ns4:_="">
    <xsd:import namespace="4ab68b30-983d-4920-bc21-4a4403ac6a6f"/>
    <xsd:import namespace="1fee7405-c7ad-4d39-8aa3-c305f49d102d"/>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68b30-983d-4920-bc21-4a4403ac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ee7405-c7ad-4d39-8aa3-c305f49d1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292591-f81c-43a6-81d1-fe97e8da2e12}" ma:internalName="TaxCatchAll" ma:showField="CatchAllData" ma:web="1fee7405-c7ad-4d39-8aa3-c305f49d1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b68b30-983d-4920-bc21-4a4403ac6a6f">
      <Terms xmlns="http://schemas.microsoft.com/office/infopath/2007/PartnerControls"/>
    </lcf76f155ced4ddcb4097134ff3c332f>
    <TaxCatchAll xmlns="e4664c3e-f049-4574-bd7d-7499d2032cca" xsi:nil="true"/>
  </documentManagement>
</p:properties>
</file>

<file path=customXml/itemProps1.xml><?xml version="1.0" encoding="utf-8"?>
<ds:datastoreItem xmlns:ds="http://schemas.openxmlformats.org/officeDocument/2006/customXml" ds:itemID="{3B8F2D1E-B819-4E2B-A1C9-36BC6BF1D24C}">
  <ds:schemaRefs>
    <ds:schemaRef ds:uri="http://schemas.microsoft.com/sharepoint/v3/contenttype/forms"/>
  </ds:schemaRefs>
</ds:datastoreItem>
</file>

<file path=customXml/itemProps2.xml><?xml version="1.0" encoding="utf-8"?>
<ds:datastoreItem xmlns:ds="http://schemas.openxmlformats.org/officeDocument/2006/customXml" ds:itemID="{38C84440-EF90-45D2-80B0-F0477200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68b30-983d-4920-bc21-4a4403ac6a6f"/>
    <ds:schemaRef ds:uri="1fee7405-c7ad-4d39-8aa3-c305f49d102d"/>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BE7CC-2BD1-4E0E-869F-0AD2536252E8}">
  <ds:schemaRefs>
    <ds:schemaRef ds:uri="http://schemas.microsoft.com/office/2006/metadata/properties"/>
    <ds:schemaRef ds:uri="http://schemas.microsoft.com/office/infopath/2007/PartnerControls"/>
    <ds:schemaRef ds:uri="4ab68b30-983d-4920-bc21-4a4403ac6a6f"/>
    <ds:schemaRef ds:uri="e4664c3e-f049-4574-bd7d-7499d2032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Household Income Eligibility Statement</dc:title>
  <dc:creator>MDOE Employee</dc:creator>
  <cp:lastModifiedBy>Foreman, Katherine (MDE)</cp:lastModifiedBy>
  <cp:revision>2</cp:revision>
  <dcterms:created xsi:type="dcterms:W3CDTF">2022-07-18T13:45:00Z</dcterms:created>
  <dcterms:modified xsi:type="dcterms:W3CDTF">2022-07-18T13:45:00Z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18 for Word</vt:lpwstr>
  </property>
  <property fmtid="{D5CDD505-2E9C-101B-9397-08002B2CF9AE}" pid="4" name="LastSaved">
    <vt:filetime>2020-06-29T00:00:00Z</vt:filetime>
  </property>
  <property fmtid="{D5CDD505-2E9C-101B-9397-08002B2CF9AE}" pid="5" name="MSIP_Label_3a2fed65-62e7-46ea-af74-187e0c17143a_Enabled">
    <vt:lpwstr>true</vt:lpwstr>
  </property>
  <property fmtid="{D5CDD505-2E9C-101B-9397-08002B2CF9AE}" pid="6" name="MSIP_Label_3a2fed65-62e7-46ea-af74-187e0c17143a_SetDate">
    <vt:lpwstr>2021-05-24T15:48:49Z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da6980d2-abe1-4d9e-8f58-3ab99fd7055c</vt:lpwstr>
  </property>
  <property fmtid="{D5CDD505-2E9C-101B-9397-08002B2CF9AE}" pid="11" name="MSIP_Label_3a2fed65-62e7-46ea-af74-187e0c17143a_ContentBits">
    <vt:lpwstr>0</vt:lpwstr>
  </property>
  <property fmtid="{D5CDD505-2E9C-101B-9397-08002B2CF9AE}" pid="12" name="ContentTypeId">
    <vt:lpwstr>0x0101002BB9BA74E97D064BAD0C56CD5FC97F69</vt:lpwstr>
  </property>
</Properties>
</file>